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905BF2" w14:textId="77777777" w:rsidR="007B7896" w:rsidRPr="000F4CF3" w:rsidRDefault="000F4CF3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F4CF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ŠIRVINTŲ R. GELVONŲ GIMNAZIJOS</w:t>
      </w:r>
    </w:p>
    <w:p w14:paraId="33244C4D" w14:textId="77777777" w:rsidR="007B7896" w:rsidRPr="000F4CF3" w:rsidRDefault="000F4CF3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F4CF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METODINĖS TARYBOS VEIKLOS PLANAS</w:t>
      </w:r>
    </w:p>
    <w:p w14:paraId="128FE358" w14:textId="0394C848" w:rsidR="007B7896" w:rsidRPr="000F4CF3" w:rsidRDefault="000F4CF3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F4CF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202</w:t>
      </w:r>
      <w:r w:rsidR="0032104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</w:t>
      </w:r>
      <w:r w:rsidRPr="000F4CF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m.</w:t>
      </w:r>
    </w:p>
    <w:p w14:paraId="35115161" w14:textId="77777777" w:rsidR="007B7896" w:rsidRPr="000F4CF3" w:rsidRDefault="000F4CF3">
      <w:pPr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F4CF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Metodinės veiklos prioritetai</w:t>
      </w:r>
    </w:p>
    <w:p w14:paraId="746BC8BB" w14:textId="77777777" w:rsidR="007B7896" w:rsidRPr="000F4CF3" w:rsidRDefault="000F4CF3">
      <w:pPr>
        <w:numPr>
          <w:ilvl w:val="0"/>
          <w:numId w:val="1"/>
        </w:numPr>
        <w:ind w:left="72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4CF3">
        <w:rPr>
          <w:rFonts w:ascii="Times New Roman" w:eastAsia="Calibri" w:hAnsi="Times New Roman" w:cs="Times New Roman"/>
          <w:color w:val="000000"/>
          <w:sz w:val="24"/>
          <w:szCs w:val="24"/>
        </w:rPr>
        <w:t>Ugdymo procese užtikrinti mokinių individualių gebėjimų pažangą ir plėtojimą, skatinti mokymosi motyvaciją, pasitikėjimą savo jėgomis.</w:t>
      </w:r>
    </w:p>
    <w:p w14:paraId="6600AD9C" w14:textId="77777777" w:rsidR="007B7896" w:rsidRPr="000F4CF3" w:rsidRDefault="000F4CF3" w:rsidP="00CA24AC">
      <w:pPr>
        <w:numPr>
          <w:ilvl w:val="0"/>
          <w:numId w:val="1"/>
        </w:numPr>
        <w:ind w:left="720" w:hanging="36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4CF3">
        <w:rPr>
          <w:rFonts w:ascii="Times New Roman" w:eastAsia="Calibri" w:hAnsi="Times New Roman" w:cs="Times New Roman"/>
          <w:color w:val="000000"/>
          <w:sz w:val="24"/>
          <w:szCs w:val="24"/>
        </w:rPr>
        <w:t>Teikti mokiniams savalaikę pagalbą.</w:t>
      </w:r>
    </w:p>
    <w:p w14:paraId="4311274B" w14:textId="77777777" w:rsidR="007B7896" w:rsidRPr="000F4CF3" w:rsidRDefault="000F4CF3" w:rsidP="00CA24AC">
      <w:pPr>
        <w:numPr>
          <w:ilvl w:val="0"/>
          <w:numId w:val="2"/>
        </w:numPr>
        <w:ind w:left="72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4CF3">
        <w:rPr>
          <w:rFonts w:ascii="Times New Roman" w:eastAsia="Calibri" w:hAnsi="Times New Roman" w:cs="Times New Roman"/>
          <w:color w:val="000000"/>
          <w:sz w:val="24"/>
          <w:szCs w:val="24"/>
        </w:rPr>
        <w:t>Organizuoti ir koordinuoti metodikos grupių veiklą, skatinti nuolatinį mokytojų profesinės kompetencijos augimą, aptarti ir skleisti gerąją patirtį bei aktyviai bendradarbiaujant skatinti veiklų dermę, orientuotą į kiekvieno mokinio pažangą.</w:t>
      </w:r>
    </w:p>
    <w:p w14:paraId="041D3820" w14:textId="77777777" w:rsidR="007B7896" w:rsidRPr="000F4CF3" w:rsidRDefault="000F4CF3">
      <w:pPr>
        <w:numPr>
          <w:ilvl w:val="0"/>
          <w:numId w:val="3"/>
        </w:numPr>
        <w:ind w:left="720" w:hanging="36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4CF3">
        <w:rPr>
          <w:rFonts w:ascii="Times New Roman" w:eastAsia="Calibri" w:hAnsi="Times New Roman" w:cs="Times New Roman"/>
          <w:color w:val="000000"/>
          <w:sz w:val="24"/>
          <w:szCs w:val="24"/>
        </w:rPr>
        <w:t>Skatinti metodinį ir dalykinį mokytojų bendradarbiavimą, tobulinant pamokos vadybą.</w:t>
      </w:r>
    </w:p>
    <w:p w14:paraId="6FFEC8DD" w14:textId="77777777" w:rsidR="007B7896" w:rsidRPr="000F4CF3" w:rsidRDefault="000F4CF3">
      <w:pPr>
        <w:numPr>
          <w:ilvl w:val="0"/>
          <w:numId w:val="3"/>
        </w:numPr>
        <w:ind w:left="720" w:hanging="36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4CF3">
        <w:rPr>
          <w:rFonts w:ascii="Times New Roman" w:eastAsia="Calibri" w:hAnsi="Times New Roman" w:cs="Times New Roman"/>
          <w:color w:val="000000"/>
          <w:sz w:val="24"/>
          <w:szCs w:val="24"/>
        </w:rPr>
        <w:t>Skleisti pedagogines ir metodines naujoves, skatinti dalintis gerąja pedagogine patirtimi.</w:t>
      </w:r>
    </w:p>
    <w:p w14:paraId="1C6CAAB1" w14:textId="77777777" w:rsidR="007B7896" w:rsidRPr="000F4CF3" w:rsidRDefault="000F4CF3">
      <w:pPr>
        <w:numPr>
          <w:ilvl w:val="0"/>
          <w:numId w:val="3"/>
        </w:numPr>
        <w:ind w:left="720" w:hanging="36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4CF3">
        <w:rPr>
          <w:rFonts w:ascii="Times New Roman" w:eastAsia="Calibri" w:hAnsi="Times New Roman" w:cs="Times New Roman"/>
          <w:color w:val="000000"/>
          <w:sz w:val="24"/>
          <w:szCs w:val="24"/>
        </w:rPr>
        <w:t>Skatinti individualią mokinių pažangą, siekiant pagerinti mokymosi pasiekimus.</w:t>
      </w:r>
    </w:p>
    <w:p w14:paraId="0FDD0B11" w14:textId="77777777" w:rsidR="007B7896" w:rsidRPr="000F4CF3" w:rsidRDefault="000F4CF3">
      <w:pPr>
        <w:numPr>
          <w:ilvl w:val="0"/>
          <w:numId w:val="3"/>
        </w:numPr>
        <w:ind w:left="72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4CF3">
        <w:rPr>
          <w:rFonts w:ascii="Times New Roman" w:eastAsia="Calibri" w:hAnsi="Times New Roman" w:cs="Times New Roman"/>
          <w:color w:val="000000"/>
          <w:sz w:val="24"/>
          <w:szCs w:val="24"/>
        </w:rPr>
        <w:t>Didinti mokytojų kompetencijas ir galimybes organizuojant ir teikiant savalaikę mokymosi pagalbą mokiniui.</w:t>
      </w:r>
    </w:p>
    <w:p w14:paraId="2DFE3895" w14:textId="77777777" w:rsidR="007B7896" w:rsidRPr="000F4CF3" w:rsidRDefault="007B7896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CCD88D2" w14:textId="57533966" w:rsidR="007B7896" w:rsidRPr="000F4CF3" w:rsidRDefault="000F4CF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4CF3">
        <w:rPr>
          <w:rFonts w:ascii="Times New Roman" w:eastAsia="Calibri" w:hAnsi="Times New Roman" w:cs="Times New Roman"/>
          <w:color w:val="000000"/>
          <w:sz w:val="24"/>
          <w:szCs w:val="24"/>
        </w:rPr>
        <w:t>Koordinatorė –</w:t>
      </w:r>
      <w:proofErr w:type="spellStart"/>
      <w:r w:rsidR="009F5E95">
        <w:rPr>
          <w:rFonts w:ascii="Times New Roman" w:eastAsia="Calibri" w:hAnsi="Times New Roman" w:cs="Times New Roman"/>
          <w:color w:val="000000"/>
          <w:sz w:val="24"/>
          <w:szCs w:val="24"/>
        </w:rPr>
        <w:t>Sondra</w:t>
      </w:r>
      <w:proofErr w:type="spellEnd"/>
      <w:r w:rsidR="009F5E9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F5E95">
        <w:rPr>
          <w:rFonts w:ascii="Times New Roman" w:eastAsia="Calibri" w:hAnsi="Times New Roman" w:cs="Times New Roman"/>
          <w:color w:val="000000"/>
          <w:sz w:val="24"/>
          <w:szCs w:val="24"/>
        </w:rPr>
        <w:t>Bartulienė</w:t>
      </w:r>
      <w:proofErr w:type="spellEnd"/>
      <w:r w:rsidRPr="000F4CF3">
        <w:rPr>
          <w:rFonts w:ascii="Times New Roman" w:eastAsia="Calibri" w:hAnsi="Times New Roman" w:cs="Times New Roman"/>
          <w:color w:val="000000"/>
          <w:sz w:val="24"/>
          <w:szCs w:val="24"/>
        </w:rPr>
        <w:t>, direktorė.</w:t>
      </w:r>
    </w:p>
    <w:p w14:paraId="440687DA" w14:textId="77777777" w:rsidR="007B7896" w:rsidRPr="000F4CF3" w:rsidRDefault="000F4CF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4C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Pirmininkė – .Daiva </w:t>
      </w:r>
      <w:proofErr w:type="spellStart"/>
      <w:r w:rsidRPr="000F4CF3">
        <w:rPr>
          <w:rFonts w:ascii="Times New Roman" w:eastAsia="Calibri" w:hAnsi="Times New Roman" w:cs="Times New Roman"/>
          <w:color w:val="000000"/>
          <w:sz w:val="24"/>
          <w:szCs w:val="24"/>
        </w:rPr>
        <w:t>Taučiuvienė</w:t>
      </w:r>
      <w:proofErr w:type="spellEnd"/>
      <w:r w:rsidRPr="000F4CF3">
        <w:rPr>
          <w:rFonts w:ascii="Times New Roman" w:eastAsia="Calibri" w:hAnsi="Times New Roman" w:cs="Times New Roman"/>
          <w:color w:val="000000"/>
          <w:sz w:val="24"/>
          <w:szCs w:val="24"/>
        </w:rPr>
        <w:t>, istorijos mokytoja metodininkė,</w:t>
      </w:r>
    </w:p>
    <w:p w14:paraId="49968C70" w14:textId="77777777" w:rsidR="007B7896" w:rsidRPr="000F4CF3" w:rsidRDefault="007B789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F968126" w14:textId="77777777" w:rsidR="007B7896" w:rsidRPr="000F4CF3" w:rsidRDefault="007B789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BE56E30" w14:textId="77777777" w:rsidR="007B7896" w:rsidRPr="000F4CF3" w:rsidRDefault="000F4CF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4CF3">
        <w:rPr>
          <w:rFonts w:ascii="Times New Roman" w:eastAsia="Calibri" w:hAnsi="Times New Roman" w:cs="Times New Roman"/>
          <w:color w:val="000000"/>
          <w:sz w:val="24"/>
          <w:szCs w:val="24"/>
        </w:rPr>
        <w:t>Nariai:</w:t>
      </w:r>
    </w:p>
    <w:p w14:paraId="6BC10A0A" w14:textId="77777777" w:rsidR="007B7896" w:rsidRPr="000F4CF3" w:rsidRDefault="000F4CF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4CF3">
        <w:rPr>
          <w:rFonts w:ascii="Times New Roman" w:eastAsia="Calibri" w:hAnsi="Times New Roman" w:cs="Times New Roman"/>
          <w:color w:val="000000"/>
          <w:sz w:val="24"/>
          <w:szCs w:val="24"/>
        </w:rPr>
        <w:t>Regina Miknevičienė, humanitarinių mokslų metodikos būrelio pirmininkė, rusų kalbos vyresnioji mokytoja,</w:t>
      </w:r>
    </w:p>
    <w:p w14:paraId="67AB2355" w14:textId="2D6F606B" w:rsidR="007B7896" w:rsidRPr="000F4CF3" w:rsidRDefault="000F4CF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4C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Milda </w:t>
      </w:r>
      <w:proofErr w:type="spellStart"/>
      <w:r w:rsidRPr="000F4CF3">
        <w:rPr>
          <w:rFonts w:ascii="Times New Roman" w:eastAsia="Calibri" w:hAnsi="Times New Roman" w:cs="Times New Roman"/>
          <w:color w:val="000000"/>
          <w:sz w:val="24"/>
          <w:szCs w:val="24"/>
        </w:rPr>
        <w:t>Levandauskienė</w:t>
      </w:r>
      <w:proofErr w:type="spellEnd"/>
      <w:r w:rsidRPr="000F4CF3">
        <w:rPr>
          <w:rFonts w:ascii="Times New Roman" w:eastAsia="Calibri" w:hAnsi="Times New Roman" w:cs="Times New Roman"/>
          <w:color w:val="000000"/>
          <w:sz w:val="24"/>
          <w:szCs w:val="24"/>
        </w:rPr>
        <w:t>, tiksliųjų, gamtos ir socialinių mokslų metodikos būrelio pirmininkė, matematikos</w:t>
      </w:r>
      <w:r w:rsidR="00770C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ir informacinių technologijų</w:t>
      </w:r>
      <w:r w:rsidRPr="000F4C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vyresnioji mokytoja,</w:t>
      </w:r>
    </w:p>
    <w:p w14:paraId="2B775DE7" w14:textId="77777777" w:rsidR="007B7896" w:rsidRPr="000F4CF3" w:rsidRDefault="000F4CF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4CF3">
        <w:rPr>
          <w:rFonts w:ascii="Times New Roman" w:eastAsia="Calibri" w:hAnsi="Times New Roman" w:cs="Times New Roman"/>
          <w:color w:val="000000"/>
          <w:sz w:val="24"/>
          <w:szCs w:val="24"/>
        </w:rPr>
        <w:t>Kęstutis Stankevičius, technologijų ir menų metodikos būrelio pirmininkas, technologijų mokytojas metodininkas,</w:t>
      </w:r>
    </w:p>
    <w:p w14:paraId="1D5A4195" w14:textId="65F432B2" w:rsidR="007B7896" w:rsidRPr="00770C51" w:rsidRDefault="00770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Violeta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Grudzinskaitė</w:t>
      </w:r>
      <w:proofErr w:type="spellEnd"/>
      <w:r w:rsidR="000F4CF3" w:rsidRPr="000F4CF3">
        <w:rPr>
          <w:rFonts w:ascii="Times New Roman" w:eastAsia="Calibri" w:hAnsi="Times New Roman" w:cs="Times New Roman"/>
          <w:color w:val="000000"/>
          <w:sz w:val="24"/>
          <w:szCs w:val="24"/>
        </w:rPr>
        <w:t>, pradinių klasių ir ikimokyklinio ugdymo metodikos būrelio pirmini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nk</w:t>
      </w:r>
      <w:r w:rsidR="000F4CF3" w:rsidRPr="000F4C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ė, </w:t>
      </w:r>
      <w:r w:rsidRPr="00770C51">
        <w:rPr>
          <w:rFonts w:ascii="Times New Roman" w:eastAsia="Calibri" w:hAnsi="Times New Roman" w:cs="Times New Roman"/>
          <w:sz w:val="24"/>
          <w:szCs w:val="24"/>
        </w:rPr>
        <w:t xml:space="preserve">pradinio ugdymo vyresnioji </w:t>
      </w:r>
      <w:r w:rsidR="000F4CF3" w:rsidRPr="00770C51">
        <w:rPr>
          <w:rFonts w:ascii="Times New Roman" w:eastAsia="Calibri" w:hAnsi="Times New Roman" w:cs="Times New Roman"/>
          <w:sz w:val="24"/>
          <w:szCs w:val="24"/>
        </w:rPr>
        <w:t>mokytoja</w:t>
      </w:r>
      <w:r w:rsidRPr="00770C5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B684A1E" w14:textId="77777777" w:rsidR="000F4CF3" w:rsidRPr="000F4CF3" w:rsidRDefault="000F4CF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14:paraId="5AF037D0" w14:textId="77777777" w:rsidR="000F4CF3" w:rsidRPr="000F4CF3" w:rsidRDefault="000F4CF3" w:rsidP="000F4CF3">
      <w:pPr>
        <w:tabs>
          <w:tab w:val="left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4CF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PRIORITETAI</w:t>
      </w:r>
      <w:r w:rsidRPr="000F4CF3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14:paraId="4C9A1B60" w14:textId="77777777" w:rsidR="000F4CF3" w:rsidRPr="000F4CF3" w:rsidRDefault="000F4CF3" w:rsidP="000F4CF3">
      <w:pPr>
        <w:tabs>
          <w:tab w:val="left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F3">
        <w:rPr>
          <w:rFonts w:ascii="Times New Roman" w:eastAsia="Times New Roman" w:hAnsi="Times New Roman" w:cs="Times New Roman"/>
          <w:sz w:val="24"/>
          <w:szCs w:val="24"/>
        </w:rPr>
        <w:t>1. Ugdymas gyvenimui.</w:t>
      </w:r>
    </w:p>
    <w:p w14:paraId="4F191288" w14:textId="77777777" w:rsidR="000F4CF3" w:rsidRPr="000F4CF3" w:rsidRDefault="000F4CF3" w:rsidP="000F4CF3">
      <w:pPr>
        <w:tabs>
          <w:tab w:val="left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F3">
        <w:rPr>
          <w:rFonts w:ascii="Times New Roman" w:eastAsia="Times New Roman" w:hAnsi="Times New Roman" w:cs="Times New Roman"/>
          <w:sz w:val="24"/>
          <w:szCs w:val="24"/>
        </w:rPr>
        <w:t>2. Veikimas kartu.</w:t>
      </w:r>
    </w:p>
    <w:p w14:paraId="0FE8D163" w14:textId="77777777" w:rsidR="000F4CF3" w:rsidRPr="000F4CF3" w:rsidRDefault="000F4CF3" w:rsidP="000F4CF3">
      <w:pPr>
        <w:tabs>
          <w:tab w:val="left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4CF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TIKSLAI</w:t>
      </w:r>
      <w:r w:rsidRPr="000F4CF3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14:paraId="71B57E9B" w14:textId="4683171D" w:rsidR="000F4CF3" w:rsidRPr="000F4CF3" w:rsidRDefault="000F4CF3" w:rsidP="000F4CF3">
      <w:pPr>
        <w:tabs>
          <w:tab w:val="left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F3">
        <w:rPr>
          <w:rFonts w:ascii="Times New Roman" w:eastAsia="Times New Roman" w:hAnsi="Times New Roman" w:cs="Times New Roman"/>
          <w:sz w:val="24"/>
          <w:szCs w:val="24"/>
        </w:rPr>
        <w:t xml:space="preserve">1. Nuolatinio </w:t>
      </w:r>
      <w:r w:rsidR="005406CA">
        <w:rPr>
          <w:rFonts w:ascii="Times New Roman" w:eastAsia="Times New Roman" w:hAnsi="Times New Roman" w:cs="Times New Roman"/>
          <w:sz w:val="24"/>
          <w:szCs w:val="24"/>
        </w:rPr>
        <w:t xml:space="preserve">pedagogų </w:t>
      </w:r>
      <w:r w:rsidRPr="000F4CF3">
        <w:rPr>
          <w:rFonts w:ascii="Times New Roman" w:eastAsia="Times New Roman" w:hAnsi="Times New Roman" w:cs="Times New Roman"/>
          <w:sz w:val="24"/>
          <w:szCs w:val="24"/>
        </w:rPr>
        <w:t>profesinio tobulėjimo plėtojimas.</w:t>
      </w:r>
    </w:p>
    <w:p w14:paraId="5AC6F0A0" w14:textId="77777777" w:rsidR="000F4CF3" w:rsidRPr="000F4CF3" w:rsidRDefault="000F4CF3" w:rsidP="000F4CF3">
      <w:pPr>
        <w:tabs>
          <w:tab w:val="left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F3">
        <w:rPr>
          <w:rFonts w:ascii="Times New Roman" w:eastAsia="Times New Roman" w:hAnsi="Times New Roman" w:cs="Times New Roman"/>
          <w:sz w:val="24"/>
          <w:szCs w:val="24"/>
        </w:rPr>
        <w:t>2. Mokinių savivertės, savivaldos ir lyderystės stiprinimas, mokinio mokymąsi paremiančio ugdymo plėtojimas.</w:t>
      </w:r>
    </w:p>
    <w:p w14:paraId="1D0A0EC2" w14:textId="77777777" w:rsidR="000F4CF3" w:rsidRPr="000F4CF3" w:rsidRDefault="000F4CF3" w:rsidP="000F4CF3">
      <w:pPr>
        <w:tabs>
          <w:tab w:val="left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F3">
        <w:rPr>
          <w:rFonts w:ascii="Times New Roman" w:eastAsia="Times New Roman" w:hAnsi="Times New Roman" w:cs="Times New Roman"/>
          <w:sz w:val="24"/>
          <w:szCs w:val="24"/>
        </w:rPr>
        <w:t>3. Vertinimo ir įsivertinimo sistemos tobulinimas, dialogiško ir tyrinėjančio ugdymo(</w:t>
      </w:r>
      <w:proofErr w:type="spellStart"/>
      <w:r w:rsidRPr="000F4CF3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0F4CF3">
        <w:rPr>
          <w:rFonts w:ascii="Times New Roman" w:eastAsia="Times New Roman" w:hAnsi="Times New Roman" w:cs="Times New Roman"/>
          <w:sz w:val="24"/>
          <w:szCs w:val="24"/>
        </w:rPr>
        <w:t>) skatinimas.</w:t>
      </w:r>
    </w:p>
    <w:p w14:paraId="25E4D9C8" w14:textId="77777777" w:rsidR="000F4CF3" w:rsidRPr="000F4CF3" w:rsidRDefault="000F4CF3" w:rsidP="000F4CF3">
      <w:pPr>
        <w:tabs>
          <w:tab w:val="left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F3">
        <w:rPr>
          <w:rFonts w:ascii="Times New Roman" w:eastAsia="Times New Roman" w:hAnsi="Times New Roman" w:cs="Times New Roman"/>
          <w:sz w:val="24"/>
          <w:szCs w:val="24"/>
        </w:rPr>
        <w:t>4. Sąmoningo ir kryptingo mokymosi bendradarbiaujant tobulinimas.</w:t>
      </w:r>
    </w:p>
    <w:p w14:paraId="57839510" w14:textId="77777777" w:rsidR="000F4CF3" w:rsidRPr="000F4CF3" w:rsidRDefault="000F4CF3" w:rsidP="000F4CF3">
      <w:pPr>
        <w:tabs>
          <w:tab w:val="left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4CF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UŽDAVINIAI</w:t>
      </w:r>
      <w:r w:rsidRPr="000F4CF3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6DFA649F" w14:textId="77777777" w:rsidR="000F4CF3" w:rsidRPr="000F4CF3" w:rsidRDefault="000F4CF3" w:rsidP="000F4CF3">
      <w:pPr>
        <w:tabs>
          <w:tab w:val="left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F3">
        <w:rPr>
          <w:rFonts w:ascii="Times New Roman" w:eastAsia="Times New Roman" w:hAnsi="Times New Roman" w:cs="Times New Roman"/>
          <w:sz w:val="24"/>
          <w:szCs w:val="24"/>
        </w:rPr>
        <w:t>1. Stiprinti kolegialų mokymąsi, siekti aukštesnių individualių ir bendrų rezultatų.</w:t>
      </w:r>
    </w:p>
    <w:p w14:paraId="39F3117C" w14:textId="77777777" w:rsidR="000F4CF3" w:rsidRPr="000F4CF3" w:rsidRDefault="000F4CF3" w:rsidP="000F4CF3">
      <w:pPr>
        <w:tabs>
          <w:tab w:val="left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F3">
        <w:rPr>
          <w:rFonts w:ascii="Times New Roman" w:eastAsia="Times New Roman" w:hAnsi="Times New Roman" w:cs="Times New Roman"/>
          <w:sz w:val="24"/>
          <w:szCs w:val="24"/>
        </w:rPr>
        <w:t>2. Didinti gimnazijos bendruomenės narių atsakomybę įgyvendinant susitarimus, išsikeltus gimnazijos tikslus ir uždavinius.</w:t>
      </w:r>
    </w:p>
    <w:p w14:paraId="3CF2A747" w14:textId="77777777" w:rsidR="000F4CF3" w:rsidRPr="000F4CF3" w:rsidRDefault="000F4CF3" w:rsidP="000F4CF3">
      <w:pPr>
        <w:tabs>
          <w:tab w:val="left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F3">
        <w:rPr>
          <w:rFonts w:ascii="Times New Roman" w:eastAsia="Times New Roman" w:hAnsi="Times New Roman" w:cs="Times New Roman"/>
          <w:sz w:val="24"/>
          <w:szCs w:val="24"/>
        </w:rPr>
        <w:t>3. Sudaryti sąlygas mokiniams siekti optimalios, asmenine mokymosi sėkme pagrįstos pažangos.</w:t>
      </w:r>
    </w:p>
    <w:p w14:paraId="4408117B" w14:textId="77777777" w:rsidR="000F4CF3" w:rsidRPr="000F4CF3" w:rsidRDefault="000F4CF3" w:rsidP="000F4CF3">
      <w:pPr>
        <w:tabs>
          <w:tab w:val="left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F3">
        <w:rPr>
          <w:rFonts w:ascii="Times New Roman" w:eastAsia="Times New Roman" w:hAnsi="Times New Roman" w:cs="Times New Roman"/>
          <w:sz w:val="24"/>
          <w:szCs w:val="24"/>
        </w:rPr>
        <w:lastRenderedPageBreak/>
        <w:t>4. Suplanuoti ugdymą(</w:t>
      </w:r>
      <w:proofErr w:type="spellStart"/>
      <w:r w:rsidRPr="000F4CF3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0F4CF3">
        <w:rPr>
          <w:rFonts w:ascii="Times New Roman" w:eastAsia="Times New Roman" w:hAnsi="Times New Roman" w:cs="Times New Roman"/>
          <w:sz w:val="24"/>
          <w:szCs w:val="24"/>
        </w:rPr>
        <w:t>) orientuojantis į mokinių poreikius, organizuoti realiam gyvenimui aktualių mąstymo ir veiklos gebėjimų ugdymą(</w:t>
      </w:r>
      <w:proofErr w:type="spellStart"/>
      <w:r w:rsidRPr="000F4CF3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0F4CF3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0493687D" w14:textId="77777777" w:rsidR="000F4CF3" w:rsidRPr="000F4CF3" w:rsidRDefault="000F4CF3" w:rsidP="000F4CF3">
      <w:pPr>
        <w:tabs>
          <w:tab w:val="left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F3">
        <w:rPr>
          <w:rFonts w:ascii="Times New Roman" w:eastAsia="Times New Roman" w:hAnsi="Times New Roman" w:cs="Times New Roman"/>
          <w:sz w:val="24"/>
          <w:szCs w:val="24"/>
        </w:rPr>
        <w:t xml:space="preserve">5. Išnaudoti įvairias, mokiniams aiškias, vertinimo strategijas ir būdus mokymosi planavimui, stebėjimui ir koregavimui. </w:t>
      </w:r>
    </w:p>
    <w:p w14:paraId="1C39C775" w14:textId="77777777" w:rsidR="007B7896" w:rsidRPr="000F4CF3" w:rsidRDefault="007B789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6FA5A2C7" w14:textId="648903B2" w:rsidR="007B7896" w:rsidRPr="000F4CF3" w:rsidRDefault="000F4CF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F4CF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Priemonių planas 202</w:t>
      </w:r>
      <w:r w:rsidR="00770C5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</w:t>
      </w:r>
      <w:r w:rsidRPr="000F4CF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m.</w:t>
      </w:r>
    </w:p>
    <w:p w14:paraId="40628CE0" w14:textId="77777777" w:rsidR="007B7896" w:rsidRPr="000F4CF3" w:rsidRDefault="007B7896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3"/>
        <w:gridCol w:w="2051"/>
        <w:gridCol w:w="1333"/>
        <w:gridCol w:w="1636"/>
        <w:gridCol w:w="1710"/>
        <w:gridCol w:w="2217"/>
      </w:tblGrid>
      <w:tr w:rsidR="00B127AC" w:rsidRPr="000F4CF3" w14:paraId="6B01376D" w14:textId="77777777" w:rsidTr="005406CA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C34C76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Eil. </w:t>
            </w:r>
            <w:proofErr w:type="spellStart"/>
            <w:r w:rsidRPr="000F4CF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nr.</w:t>
            </w:r>
            <w:proofErr w:type="spellEnd"/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59119A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Priemonė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050667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Data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D385DF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Atsakingas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C3776F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Atsiskaitymo forma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C9925F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Laukiami rezultatai</w:t>
            </w:r>
          </w:p>
        </w:tc>
      </w:tr>
      <w:tr w:rsidR="00B127AC" w:rsidRPr="000F4CF3" w14:paraId="37C2BF1C" w14:textId="77777777" w:rsidTr="005406CA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B84689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76CC03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Metodinės tarybos</w:t>
            </w:r>
          </w:p>
          <w:p w14:paraId="287D6B8E" w14:textId="4E6CACC2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</w:t>
            </w:r>
            <w:r w:rsidR="003210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m. veiklos </w:t>
            </w:r>
          </w:p>
          <w:p w14:paraId="6E93DF9B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plano sudarymas.</w:t>
            </w:r>
          </w:p>
          <w:p w14:paraId="39F61FEA" w14:textId="77777777" w:rsidR="007B7896" w:rsidRPr="000F4CF3" w:rsidRDefault="007B78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332F59" w14:textId="52CD9291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</w:t>
            </w:r>
            <w:r w:rsidR="003210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m. sausio mėn.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AC2CEA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Metodinė taryba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440712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CFECF9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Sudarytas metodinės tarybos veiklos planas, numatyta nuosekli metodinės tarybos veikla.</w:t>
            </w:r>
          </w:p>
        </w:tc>
      </w:tr>
      <w:tr w:rsidR="00B127AC" w:rsidRPr="000F4CF3" w14:paraId="0AF83EDC" w14:textId="77777777" w:rsidTr="005406CA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2A66EB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BB25BC" w14:textId="060A7A34" w:rsidR="007B7896" w:rsidRPr="000F4CF3" w:rsidRDefault="003210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Privalomų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rojektinių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darbų struktūra, pristatymas, vertinimas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A34109" w14:textId="16E97674" w:rsidR="007B7896" w:rsidRPr="000F4CF3" w:rsidRDefault="005E7F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321047">
              <w:rPr>
                <w:rFonts w:ascii="Times New Roman" w:eastAsia="Calibri" w:hAnsi="Times New Roman" w:cs="Times New Roman"/>
                <w:sz w:val="24"/>
                <w:szCs w:val="24"/>
              </w:rPr>
              <w:t>3m. vasaris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02E8C3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D. </w:t>
            </w:r>
            <w:proofErr w:type="spellStart"/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Taučiuvienė</w:t>
            </w:r>
            <w:proofErr w:type="spellEnd"/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A8494D" w14:textId="13F9118D" w:rsidR="007B7896" w:rsidRPr="000F4CF3" w:rsidRDefault="007B78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10B4E3" w14:textId="7558AE79" w:rsidR="007B7896" w:rsidRPr="000F4CF3" w:rsidRDefault="005E7F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Apsvarstyta metodinėse grupėse.</w:t>
            </w:r>
          </w:p>
        </w:tc>
      </w:tr>
      <w:tr w:rsidR="00B127AC" w:rsidRPr="000F4CF3" w14:paraId="4E665F2E" w14:textId="77777777" w:rsidTr="005406CA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27E6EA" w14:textId="00CB85EF" w:rsidR="007B7896" w:rsidRPr="000F4CF3" w:rsidRDefault="005406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D29F5C" w14:textId="5204967F" w:rsidR="007B7896" w:rsidRPr="000F4CF3" w:rsidRDefault="003210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Įtraukusis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ugdymas: pagrindiniai elementai, pritaikymo galimybės.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386C1C" w14:textId="0879B62F" w:rsidR="007B7896" w:rsidRPr="000F4CF3" w:rsidRDefault="005406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</w:t>
            </w:r>
            <w:r w:rsidR="003210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m. </w:t>
            </w:r>
            <w:r w:rsidR="003210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kovas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981FED" w14:textId="368634A6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Metodinė taryba</w:t>
            </w:r>
            <w:r w:rsidR="003210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0D91F4" w14:textId="523BE0AF" w:rsidR="007B7896" w:rsidRPr="000F4CF3" w:rsidRDefault="003210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Pristatyta p</w:t>
            </w:r>
            <w:r w:rsidR="000F4CF3"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edagogų tarybos posėdyje.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A502B9" w14:textId="1C2A7FA7" w:rsidR="007B7896" w:rsidRPr="000F4CF3" w:rsidRDefault="003210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Aptarti įtraukiojo ugdymo</w:t>
            </w:r>
            <w:r w:rsidR="005E7F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406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privalumai</w:t>
            </w:r>
            <w:proofErr w:type="spellEnd"/>
            <w:r w:rsidR="005406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ir taikymo sunkumai.</w:t>
            </w:r>
            <w:r w:rsidR="005E7F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127AC" w:rsidRPr="000F4CF3" w14:paraId="2F3314AC" w14:textId="77777777" w:rsidTr="005406CA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5E37BC" w14:textId="4CCDEB51" w:rsidR="007B7896" w:rsidRPr="000F4CF3" w:rsidRDefault="005406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8D00D6" w14:textId="4DBD036E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Vadovėlių ir </w:t>
            </w:r>
            <w:r w:rsidR="005E7F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skaitmeninių </w:t>
            </w: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mokymo priemonių poreikio aptartis.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65EDE7" w14:textId="536644DE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</w:t>
            </w:r>
            <w:r w:rsidR="003210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m. gegužės ir gruodžio mėn.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64A0CA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Metodikos grupių pirmininkai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79588C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Grupių protokolai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46D3AA" w14:textId="5773E646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Parengtas trūkstamų vadovėlių ir</w:t>
            </w:r>
            <w:r w:rsidR="005E7F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skaitmeninių</w:t>
            </w: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mokymo priemonių sąrašas pagal bendrųjų ugdymo programų reikalavimus.</w:t>
            </w:r>
          </w:p>
        </w:tc>
      </w:tr>
      <w:tr w:rsidR="00B127AC" w:rsidRPr="000F4CF3" w14:paraId="5C5C60DF" w14:textId="77777777" w:rsidTr="005406CA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ACE43F" w14:textId="354B7D3E" w:rsidR="007B7896" w:rsidRPr="000F4CF3" w:rsidRDefault="005406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BD35F4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Pirmos ir penktos klasės mokinių adaptacijos laikotarpio</w:t>
            </w:r>
          </w:p>
          <w:p w14:paraId="49CBAF27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aptarimas </w:t>
            </w:r>
          </w:p>
          <w:p w14:paraId="260B3905" w14:textId="77777777" w:rsidR="007B7896" w:rsidRPr="000F4CF3" w:rsidRDefault="007B78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974418" w14:textId="0BFD59BD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  <w:r w:rsidR="005E7F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3210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m. spalio mėn.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1C06F1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kl., 5 kl. auklėtojai, dalykų mokytojai.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430432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Analizė ir aptarimas administracinio posėdžio metu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04D84A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Taikant mokyklos mokinių pažangos vertinimo sistemą bus atsižvelgiama į pirmokų ir penktokų polinkius, poreikius ir </w:t>
            </w:r>
          </w:p>
          <w:p w14:paraId="05EA7ED4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skirtybes.</w:t>
            </w:r>
          </w:p>
          <w:p w14:paraId="10104CBB" w14:textId="77777777" w:rsidR="007B7896" w:rsidRPr="000F4CF3" w:rsidRDefault="007B78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7AC" w:rsidRPr="000F4CF3" w14:paraId="4DBCEF41" w14:textId="77777777" w:rsidTr="005406CA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FD3B07" w14:textId="61082CDE" w:rsidR="007B7896" w:rsidRPr="000F4CF3" w:rsidRDefault="005406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="000F4CF3"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CE6A96" w14:textId="07D1C26C" w:rsidR="007B7896" w:rsidRPr="000F4CF3" w:rsidRDefault="005E7F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210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Mokinių </w:t>
            </w:r>
            <w:r w:rsidR="00B127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privalomų </w:t>
            </w:r>
            <w:r w:rsidR="003210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projektin</w:t>
            </w:r>
            <w:r w:rsidR="00B127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ių darbų rengimo, pristatymo, vertinimo aptarimas.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DBDDAD" w14:textId="1808D9C0" w:rsidR="007B7896" w:rsidRPr="000F4CF3" w:rsidRDefault="00B127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2023m. b</w:t>
            </w:r>
            <w:r w:rsidR="004B3856"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irželis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D3FFE0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Metodinė taryba, vidaus audito grupė.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0C1FE6" w14:textId="173D276D" w:rsidR="007B7896" w:rsidRPr="000F4CF3" w:rsidRDefault="003A6A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Metodinė diena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308721" w14:textId="025363C9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Pasidalinimas </w:t>
            </w:r>
            <w:r w:rsidR="00B127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patirtimis, parengti siūlymai tolesnei šios krypties veiklai.</w:t>
            </w:r>
          </w:p>
        </w:tc>
      </w:tr>
      <w:tr w:rsidR="00B127AC" w:rsidRPr="000F4CF3" w14:paraId="74AF6DBA" w14:textId="77777777" w:rsidTr="005406CA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336A86" w14:textId="27DB3C0C" w:rsidR="007B7896" w:rsidRPr="009C7682" w:rsidRDefault="009C76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768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8A95AF" w14:textId="52F0E259" w:rsidR="007B7896" w:rsidRPr="009C7682" w:rsidRDefault="009C76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76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Priešmokyklinio ugdymo grupės ir 4-os klasės </w:t>
            </w:r>
            <w:r w:rsidRPr="009C76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mokinių pasiekimų įvertinimų aptarimas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9D2FD8" w14:textId="4C47A5A6" w:rsidR="007B7896" w:rsidRPr="009C7682" w:rsidRDefault="00B127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2023m. </w:t>
            </w:r>
            <w:r w:rsidR="000F4CF3" w:rsidRPr="009C7682">
              <w:rPr>
                <w:rFonts w:ascii="Times New Roman" w:eastAsia="Calibri" w:hAnsi="Times New Roman" w:cs="Times New Roman"/>
                <w:sz w:val="24"/>
                <w:szCs w:val="24"/>
              </w:rPr>
              <w:t>birželis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414012" w14:textId="6C393A11" w:rsidR="007B7896" w:rsidRPr="009C7682" w:rsidRDefault="009C76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76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Regina Miknevičienė, </w:t>
            </w:r>
            <w:r w:rsidRPr="009C76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Violeta </w:t>
            </w:r>
            <w:proofErr w:type="spellStart"/>
            <w:r w:rsidRPr="009C7682">
              <w:rPr>
                <w:rFonts w:ascii="Times New Roman" w:eastAsia="Calibri" w:hAnsi="Times New Roman" w:cs="Times New Roman"/>
                <w:sz w:val="24"/>
                <w:szCs w:val="24"/>
              </w:rPr>
              <w:t>Grudzinskaitė</w:t>
            </w:r>
            <w:proofErr w:type="spellEnd"/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43BAC6" w14:textId="48D51DAF" w:rsidR="007B7896" w:rsidRPr="009C7682" w:rsidRDefault="003A6A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Analizė ir aptarimas </w:t>
            </w: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administracinio posėdžio metu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60F54C" w14:textId="048DC19C" w:rsidR="007B7896" w:rsidRPr="009C7682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76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.</w:t>
            </w:r>
            <w:r w:rsidR="009C7682" w:rsidRPr="009C76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Aptarti mokinių pasiekimai, numatytas </w:t>
            </w:r>
            <w:r w:rsidR="009C7682" w:rsidRPr="009C76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efektyvesnis būsimų pirmokų ir penktokų ugdymas.</w:t>
            </w:r>
          </w:p>
        </w:tc>
      </w:tr>
      <w:tr w:rsidR="00B127AC" w:rsidRPr="000F4CF3" w14:paraId="487D6209" w14:textId="77777777" w:rsidTr="005406CA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116200" w14:textId="3323D2D1" w:rsidR="007B7896" w:rsidRPr="000F4CF3" w:rsidRDefault="005406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E93CFD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Atvirų durų</w:t>
            </w:r>
          </w:p>
          <w:p w14:paraId="60D5AF71" w14:textId="560A333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dienos tėvams (globėjams).</w:t>
            </w:r>
            <w:r w:rsidR="00D219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0B873DF" w14:textId="77777777" w:rsidR="007B7896" w:rsidRPr="000F4CF3" w:rsidRDefault="007B78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41E21E" w14:textId="17F79C5A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išvedus signalinius pusmečius</w:t>
            </w:r>
            <w:r w:rsidR="00B127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arba pasibaigus pusmečiui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8C63E7" w14:textId="7E1F2653" w:rsidR="007B7896" w:rsidRPr="000F4CF3" w:rsidRDefault="00B127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Gimnazijos administracija, m</w:t>
            </w:r>
            <w:r w:rsidR="000F4CF3"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etodinė taryba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E17366" w14:textId="1A959D75" w:rsidR="007B7896" w:rsidRPr="000F4CF3" w:rsidRDefault="007B78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151220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Aktyvus tėvų dalyvavimas, mokytojų ir tėvų bendradarbiavimas. Mokytojai </w:t>
            </w:r>
          </w:p>
          <w:p w14:paraId="2C65626B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suteiks tėvams išsamią informaciją apie mokinių pažangą, ugdymo(</w:t>
            </w:r>
            <w:proofErr w:type="spellStart"/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si</w:t>
            </w:r>
            <w:proofErr w:type="spellEnd"/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problemas.</w:t>
            </w:r>
          </w:p>
        </w:tc>
      </w:tr>
      <w:tr w:rsidR="00B127AC" w:rsidRPr="000F4CF3" w14:paraId="0EC074A5" w14:textId="77777777" w:rsidTr="005406CA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26D1D5" w14:textId="13DE45BD" w:rsidR="007B7896" w:rsidRPr="000F4CF3" w:rsidRDefault="005406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4C94B3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Skatinti ir rengti mokinius dalyvauti dalykų respublikiniuose </w:t>
            </w:r>
          </w:p>
          <w:p w14:paraId="05F152F9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edukaciniuose konkursuose, rajoninėse ir respublikinėse olimpiadose, varžybose ir kt.</w:t>
            </w:r>
          </w:p>
          <w:p w14:paraId="1608D9ED" w14:textId="77777777" w:rsidR="007B7896" w:rsidRPr="000F4CF3" w:rsidRDefault="007B78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9D06CD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Pagal </w:t>
            </w:r>
          </w:p>
          <w:p w14:paraId="5F1ADF08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respublikos </w:t>
            </w:r>
          </w:p>
          <w:p w14:paraId="24EB19CA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veiklos</w:t>
            </w:r>
          </w:p>
          <w:p w14:paraId="6A4912BA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planą</w:t>
            </w:r>
          </w:p>
          <w:p w14:paraId="10605A31" w14:textId="77777777" w:rsidR="007B7896" w:rsidRPr="000F4CF3" w:rsidRDefault="007B78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70BD80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Dalykų mokytojai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22BE15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Pranešimas, informacija viešoje erdvėje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E2D24B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Mokiniai pasitikrins atskirų dalykų žinias ir įgūdžius, </w:t>
            </w:r>
          </w:p>
          <w:p w14:paraId="12AA5699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ugdysis bendrąsias, komunikavimo, </w:t>
            </w:r>
          </w:p>
          <w:p w14:paraId="2BC8ECC5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bendradarbiavimo, mokėjimo mokytis kompetencijas.</w:t>
            </w:r>
          </w:p>
          <w:p w14:paraId="56301C74" w14:textId="77777777" w:rsidR="007B7896" w:rsidRPr="000F4CF3" w:rsidRDefault="007B78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7AC" w:rsidRPr="000F4CF3" w14:paraId="2DAB31DF" w14:textId="77777777" w:rsidTr="005406CA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47A401" w14:textId="3CBA123E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5406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6B6778" w14:textId="547F04D2" w:rsidR="007B7896" w:rsidRPr="000F4CF3" w:rsidRDefault="004B38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Atvir</w:t>
            </w:r>
            <w:r w:rsidR="00B127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ų</w:t>
            </w: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pamok</w:t>
            </w:r>
            <w:r w:rsidR="00B127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ų rengimas</w:t>
            </w: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ir jų stebėjimas.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6D4DC6" w14:textId="693101B0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</w:t>
            </w:r>
            <w:r w:rsidR="005406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B127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-2023</w:t>
            </w: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m.</w:t>
            </w:r>
            <w:r w:rsidR="00B127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m.</w:t>
            </w: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4D5CF9" w14:textId="286A63A4" w:rsidR="007B7896" w:rsidRPr="000F4CF3" w:rsidRDefault="005406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Metodikos grupių pirmininkai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F4B791" w14:textId="77777777" w:rsidR="007B7896" w:rsidRPr="000F4CF3" w:rsidRDefault="004B3856" w:rsidP="004B38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Pamokos aptartos metodinėse grupėse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32F9F0" w14:textId="77777777" w:rsidR="007B7896" w:rsidRPr="000F4CF3" w:rsidRDefault="004B38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Kiekvienas mokytojas per mokslo metus ves bent po vieną atvirą pamoką.</w:t>
            </w:r>
          </w:p>
        </w:tc>
      </w:tr>
      <w:tr w:rsidR="00B127AC" w:rsidRPr="000F4CF3" w14:paraId="36A060AB" w14:textId="77777777" w:rsidTr="005406CA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A50F02" w14:textId="1ED05A3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BF3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3D6EC9" w14:textId="5002DE04" w:rsidR="007B7896" w:rsidRPr="000F4CF3" w:rsidRDefault="00D219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F4CF3"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„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Trišaliai pokalbiai</w:t>
            </w:r>
            <w:r w:rsidR="000F4CF3"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“.</w:t>
            </w:r>
            <w:r w:rsidR="00BF3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Metodinė diena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CFCB32" w14:textId="50A3D01E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</w:t>
            </w:r>
            <w:r w:rsidR="00B127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m. </w:t>
            </w:r>
            <w:r w:rsidR="00D219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balandis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B2FD27" w14:textId="6C397B16" w:rsidR="007B7896" w:rsidRPr="000F4CF3" w:rsidRDefault="00EC76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Taučiuvienė</w:t>
            </w:r>
            <w:proofErr w:type="spellEnd"/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A69FA7" w14:textId="5E66F270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Pranešimas, informacija viešoje erdvėje</w:t>
            </w:r>
            <w:r w:rsidR="00D219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47A561" w14:textId="2077A5F5" w:rsidR="007B7896" w:rsidRPr="000F4CF3" w:rsidRDefault="00D219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Pasiruošta trišalių pokalbių taikymui.</w:t>
            </w:r>
          </w:p>
        </w:tc>
      </w:tr>
      <w:tr w:rsidR="00B127AC" w:rsidRPr="000F4CF3" w14:paraId="5CB9AB3B" w14:textId="77777777" w:rsidTr="005406CA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A93F49" w14:textId="10879871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BF3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EDB215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Rengti mokinių darbų parodas mokyklos erdvėse, keistis </w:t>
            </w:r>
          </w:p>
          <w:p w14:paraId="7DD58BF1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parodomis su socialiniais partneriais.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66A539" w14:textId="1DD119C6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</w:t>
            </w:r>
            <w:r w:rsidR="00BF3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B127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-2023</w:t>
            </w: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m. </w:t>
            </w:r>
            <w:r w:rsidR="00B127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m.</w:t>
            </w: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DD3B2B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Metodinė taryba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33DB0D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Pranešimas, informacija viešoje erdvėje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677A6F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Mokiniai bus skatinami ugdytis </w:t>
            </w:r>
          </w:p>
          <w:p w14:paraId="7ED0BFC6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kūrybiškumo, bendravimo ir </w:t>
            </w:r>
          </w:p>
          <w:p w14:paraId="295A0BC3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komunikavimo kompetencijas</w:t>
            </w:r>
          </w:p>
          <w:p w14:paraId="7E8202FD" w14:textId="77777777" w:rsidR="007B7896" w:rsidRPr="000F4CF3" w:rsidRDefault="007B78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7AC" w:rsidRPr="00EC7600" w14:paraId="3B45852B" w14:textId="77777777" w:rsidTr="005406CA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EAD212" w14:textId="749D41F3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BF3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89DC00" w14:textId="77777777" w:rsidR="007B7896" w:rsidRPr="00353410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410">
              <w:rPr>
                <w:rFonts w:ascii="Times New Roman" w:eastAsia="Calibri" w:hAnsi="Times New Roman" w:cs="Times New Roman"/>
                <w:sz w:val="24"/>
                <w:szCs w:val="24"/>
              </w:rPr>
              <w:t>Standartizuotų testų, PUPP, nacionalinių tyrimų testų rezultatų aptarimas metodikos grupėse.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C9AF35" w14:textId="34871C95" w:rsidR="007B7896" w:rsidRPr="00353410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410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B127A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353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m. birželio - rugpjūčio mėn.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5381D5" w14:textId="77777777" w:rsidR="007B7896" w:rsidRPr="00353410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Metodikos grupių </w:t>
            </w:r>
          </w:p>
          <w:p w14:paraId="5DA8B2B3" w14:textId="48E8EA9C" w:rsidR="007B7896" w:rsidRPr="00353410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pirmininkai, </w:t>
            </w:r>
            <w:r w:rsidR="00D21985" w:rsidRPr="00353410">
              <w:rPr>
                <w:rFonts w:ascii="Times New Roman" w:eastAsia="Calibri" w:hAnsi="Times New Roman" w:cs="Times New Roman"/>
                <w:sz w:val="24"/>
                <w:szCs w:val="24"/>
              </w:rPr>
              <w:t>direktorė.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DC7391" w14:textId="77777777" w:rsidR="007B7896" w:rsidRPr="00353410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410">
              <w:rPr>
                <w:rFonts w:ascii="Times New Roman" w:eastAsia="Calibri" w:hAnsi="Times New Roman" w:cs="Times New Roman"/>
                <w:sz w:val="24"/>
                <w:szCs w:val="24"/>
              </w:rPr>
              <w:t>Pranešimas pedagogų tarybos posėdyje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F1134E" w14:textId="4BC717A2" w:rsidR="007B7896" w:rsidRPr="00353410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Įvertintos mokinių žinios ir gebėjimai  4 </w:t>
            </w:r>
            <w:r w:rsidR="004B3856" w:rsidRPr="00353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53410">
              <w:rPr>
                <w:rFonts w:ascii="Times New Roman" w:eastAsia="Calibri" w:hAnsi="Times New Roman" w:cs="Times New Roman"/>
                <w:sz w:val="24"/>
                <w:szCs w:val="24"/>
              </w:rPr>
              <w:t>ir 8 klasėse (lietuvių k., matematikos), atlikta analizė lyginant su</w:t>
            </w:r>
          </w:p>
          <w:p w14:paraId="457E5B98" w14:textId="77777777" w:rsidR="007B7896" w:rsidRPr="00353410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respublikos pasiekimais, aptarti </w:t>
            </w:r>
            <w:proofErr w:type="spellStart"/>
            <w:r w:rsidRPr="00353410">
              <w:rPr>
                <w:rFonts w:ascii="Times New Roman" w:eastAsia="Calibri" w:hAnsi="Times New Roman" w:cs="Times New Roman"/>
                <w:sz w:val="24"/>
                <w:szCs w:val="24"/>
              </w:rPr>
              <w:t>privalumai</w:t>
            </w:r>
            <w:proofErr w:type="spellEnd"/>
            <w:r w:rsidRPr="00353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ir</w:t>
            </w:r>
          </w:p>
          <w:p w14:paraId="1B8CC245" w14:textId="77777777" w:rsidR="007B7896" w:rsidRPr="00353410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4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trūkumai, numatytos priemonės, siūlymai</w:t>
            </w:r>
          </w:p>
          <w:p w14:paraId="020581B3" w14:textId="77777777" w:rsidR="007B7896" w:rsidRPr="00353410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ugdymo kokybei gerinti ateityje. </w:t>
            </w:r>
          </w:p>
          <w:p w14:paraId="284D5F16" w14:textId="77777777" w:rsidR="007B7896" w:rsidRPr="00353410" w:rsidRDefault="007B78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7AC" w:rsidRPr="000F4CF3" w14:paraId="54017E30" w14:textId="77777777" w:rsidTr="005406CA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12999C" w14:textId="35F841A3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="00BF3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9BF174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Mokymosi pokyčių lyginamoji analizė.</w:t>
            </w:r>
          </w:p>
          <w:p w14:paraId="2A8ACBAE" w14:textId="36AF05B8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VBE, MBE, olimpiadų, konkursų rezultatų analizė ir ugdymo turinio koregavimas. </w:t>
            </w:r>
            <w:r w:rsidR="00EC28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Pasirengimas dirbti pagal atnaujinto ugdymo turinio programas.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B49234" w14:textId="1EE98463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</w:t>
            </w:r>
            <w:r w:rsidR="00B127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m. rugpjūčio mėn.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598D04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Metodikos grupių </w:t>
            </w:r>
          </w:p>
          <w:p w14:paraId="798387CD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pirmininkai,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FDA9E6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Pranešimas pedagogų tarybos posėdyje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6BC215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Rezultatų analizė bus panaudota ugdymo turiniui koreguoti. Bendradarbiavimas  komandose, susitarimas dėl priemonių taikymo aukštesniems mokymosi rezultatams pasiekti.</w:t>
            </w:r>
          </w:p>
        </w:tc>
      </w:tr>
      <w:tr w:rsidR="00B127AC" w:rsidRPr="000F4CF3" w14:paraId="22B30A9C" w14:textId="77777777" w:rsidTr="005406CA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52DA1E" w14:textId="2802F3A3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BF3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869333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Mokytojų savišvieta ir reflektavimas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CA17B8" w14:textId="3715321D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  <w:r w:rsidR="00EC760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B127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m.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FCC1FE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Dalykų mokytojai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AAE014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Mokytojai pasirinkta forma pristato ką sužinojo </w:t>
            </w:r>
            <w:proofErr w:type="spellStart"/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inovatyvaus</w:t>
            </w:r>
            <w:proofErr w:type="spellEnd"/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ir aktualaus ugdymo procesui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631897" w14:textId="7433DDAB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Mokytojai aktyviau domėsis naujovėmis, tvirtės savitarpio pagalbos ir nuolatinio mokymosi įgūdžiai.</w:t>
            </w:r>
          </w:p>
        </w:tc>
      </w:tr>
      <w:tr w:rsidR="00B127AC" w:rsidRPr="000F4CF3" w14:paraId="37475846" w14:textId="77777777" w:rsidTr="005406CA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AACD86" w14:textId="49F9D7EB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BF3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9B7921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Naujausių ŠMSM dokumentų aptarimas. Mokyklos tinklalapiui aktualios informacijos pateikimas.</w:t>
            </w:r>
          </w:p>
          <w:p w14:paraId="3F82AC99" w14:textId="77777777" w:rsidR="007B7896" w:rsidRPr="000F4CF3" w:rsidRDefault="007B78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24399C" w14:textId="3029ADFF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</w:t>
            </w:r>
            <w:r w:rsidR="00B127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m.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C2C8D8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Metodinė taryba, dalykų mokytojai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A008FF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Aptarimas metodinėje taryboje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85E24B" w14:textId="747C0D72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Gimnazijos mokytojai gauna savalaikę informaciją apie naujai pasirodžiusius dokumentus ar jų projektus.</w:t>
            </w:r>
          </w:p>
        </w:tc>
      </w:tr>
      <w:tr w:rsidR="00B127AC" w:rsidRPr="000F4CF3" w14:paraId="41FF10AD" w14:textId="77777777" w:rsidTr="005406CA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12472D" w14:textId="1794C4BD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BF3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4169B5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Teminių ir ilgalaikių, </w:t>
            </w:r>
          </w:p>
          <w:p w14:paraId="1F810EDC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neformaliojo ugdymo, klasių </w:t>
            </w:r>
          </w:p>
          <w:p w14:paraId="3523DA0D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vadovų teminių planų </w:t>
            </w:r>
          </w:p>
          <w:p w14:paraId="3B70ED2E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aptarimas ir suderinimas.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47C9FC" w14:textId="5B47BA5F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</w:t>
            </w:r>
            <w:r w:rsidR="00EC28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m. rugpjūčio mėn.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1CC54E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Metodikos grupių pirmininkai, direktorė.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CA0572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Aptarimas metodinėje taryboje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3FC486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Suderinti teminiai ir </w:t>
            </w:r>
          </w:p>
          <w:p w14:paraId="476327EA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ilgalaikiai planai, atitinkantys Bendrųjų programų reikalavimus bei metodinės tarybos posėdžio metu priimtas nuostatas.</w:t>
            </w:r>
          </w:p>
        </w:tc>
      </w:tr>
      <w:tr w:rsidR="00B127AC" w:rsidRPr="000F4CF3" w14:paraId="7137077E" w14:textId="77777777" w:rsidTr="005406CA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2FA06D" w14:textId="240046A8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BF3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2A5ECC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Mokytojų kvalifikacijos </w:t>
            </w:r>
          </w:p>
          <w:p w14:paraId="338392D9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kėlimas mokinių pasiekimų ir </w:t>
            </w:r>
          </w:p>
          <w:p w14:paraId="59A56765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individualios pažangos stebėjimo sistemos tobulinimo ir tikslingo </w:t>
            </w: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panaudojimo, užduočių individualizavimo, diferencijavimo, suasmeninimo klausimais.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7C825B" w14:textId="3A697463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202</w:t>
            </w:r>
            <w:r w:rsidR="00B127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m.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A1AFC7" w14:textId="33F87419" w:rsidR="007B7896" w:rsidRPr="000F4CF3" w:rsidRDefault="00B127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Direktorė, m</w:t>
            </w:r>
            <w:r w:rsidR="000F4CF3"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etodinė taryba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E15383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Aptarimas metodikos grupėse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4DA9EB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Tinkamai taikoma mokinių pažangos ir pasiekimų vertinimo sistema, užduočių individualizavimas, diferencijavimas, suasmeninimas padės mokiniams ir </w:t>
            </w:r>
          </w:p>
          <w:p w14:paraId="567C9AC6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mokytojams planuoti mokinių</w:t>
            </w:r>
          </w:p>
          <w:p w14:paraId="054A8842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mokymąsi, siekti aukštesnių rezultatų.</w:t>
            </w:r>
          </w:p>
          <w:p w14:paraId="1759F5CA" w14:textId="77777777" w:rsidR="007B7896" w:rsidRPr="000F4CF3" w:rsidRDefault="007B78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7AC" w:rsidRPr="000F4CF3" w14:paraId="6EA6617F" w14:textId="77777777" w:rsidTr="005406CA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27670E" w14:textId="3A9C74D1" w:rsidR="007B7896" w:rsidRPr="000F4CF3" w:rsidRDefault="00BF3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A96EB5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Mokytojų dalykinių ir bendrųjų kompetencijų tobulinimo poreikių analizė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0901CE" w14:textId="393D6F66" w:rsidR="007B7896" w:rsidRPr="000F4CF3" w:rsidRDefault="00B127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2023m. </w:t>
            </w:r>
            <w:r w:rsidR="000F4CF3"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spalis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96EC9E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MT grupių pirmininkai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002664" w14:textId="77777777" w:rsidR="007B7896" w:rsidRPr="000F4CF3" w:rsidRDefault="007B78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CD9E9F" w14:textId="77777777" w:rsidR="007B7896" w:rsidRPr="000F4CF3" w:rsidRDefault="007B789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284B20DD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Sudarytas kvalifikacijos tobulinimo planas ir susitarta kaip vyks gerosios patirties sklaida.</w:t>
            </w:r>
          </w:p>
          <w:p w14:paraId="653895B9" w14:textId="77777777" w:rsidR="007B7896" w:rsidRPr="000F4CF3" w:rsidRDefault="007B789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6D4D96F" w14:textId="77777777" w:rsidR="007B7896" w:rsidRPr="000F4CF3" w:rsidRDefault="007B78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7AC" w:rsidRPr="000F4CF3" w14:paraId="019EF6D5" w14:textId="77777777" w:rsidTr="005406CA">
        <w:trPr>
          <w:trHeight w:val="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F72DBC" w14:textId="5D15CEE8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BF3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A27504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Metodinės tarybos </w:t>
            </w:r>
          </w:p>
          <w:p w14:paraId="1B6FEDB3" w14:textId="3FCD966A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</w:t>
            </w:r>
            <w:r w:rsidR="00B127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m. veiklos plano įgyvendinimo </w:t>
            </w:r>
          </w:p>
          <w:p w14:paraId="2FFEBE4D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aptarimas.</w:t>
            </w:r>
          </w:p>
          <w:p w14:paraId="5AD75462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Metodinių grupių veiklos programos įgyvendinimo sėkmingumo analizė.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CD073A" w14:textId="018D062A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</w:t>
            </w:r>
            <w:r w:rsidR="00B127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m. gruodžio pabaiga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9AE476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Metodinės tarybos pirmininkė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3B32AC" w14:textId="77777777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Pranešimas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13C5FB" w14:textId="1248D4D3" w:rsidR="007B7896" w:rsidRPr="000F4CF3" w:rsidRDefault="000F4C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Išryškės </w:t>
            </w:r>
            <w:proofErr w:type="spellStart"/>
            <w:r w:rsidR="00EC28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privalumai</w:t>
            </w:r>
            <w:proofErr w:type="spellEnd"/>
            <w:r w:rsidR="00EC28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ir tobulintinos sritys</w:t>
            </w:r>
            <w:r w:rsidRPr="000F4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susijusios su mokytojų kompetencijomis ir kvalifikacija, bus įvertinta vykdyta veikla.</w:t>
            </w:r>
          </w:p>
        </w:tc>
      </w:tr>
    </w:tbl>
    <w:p w14:paraId="4A6FED88" w14:textId="77777777" w:rsidR="007B7896" w:rsidRPr="000F4CF3" w:rsidRDefault="007B7896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sectPr w:rsidR="007B7896" w:rsidRPr="000F4CF3" w:rsidSect="00C51F76">
      <w:pgSz w:w="11906" w:h="16838"/>
      <w:pgMar w:top="1134" w:right="567" w:bottom="993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D6F60"/>
    <w:multiLevelType w:val="multilevel"/>
    <w:tmpl w:val="034A95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F651139"/>
    <w:multiLevelType w:val="multilevel"/>
    <w:tmpl w:val="B2D87A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4584818"/>
    <w:multiLevelType w:val="multilevel"/>
    <w:tmpl w:val="073CED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896"/>
    <w:rsid w:val="000F4CF3"/>
    <w:rsid w:val="00227C30"/>
    <w:rsid w:val="00321047"/>
    <w:rsid w:val="00353410"/>
    <w:rsid w:val="003A6AB6"/>
    <w:rsid w:val="00464051"/>
    <w:rsid w:val="004B3856"/>
    <w:rsid w:val="005406CA"/>
    <w:rsid w:val="00541DE9"/>
    <w:rsid w:val="005E7F67"/>
    <w:rsid w:val="006D55AB"/>
    <w:rsid w:val="007104BF"/>
    <w:rsid w:val="00770C51"/>
    <w:rsid w:val="007B7896"/>
    <w:rsid w:val="009C7682"/>
    <w:rsid w:val="009F5E95"/>
    <w:rsid w:val="00B127AC"/>
    <w:rsid w:val="00BF394E"/>
    <w:rsid w:val="00C51F76"/>
    <w:rsid w:val="00CA24AC"/>
    <w:rsid w:val="00D21985"/>
    <w:rsid w:val="00EC2821"/>
    <w:rsid w:val="00EC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538AF"/>
  <w15:docId w15:val="{FE1B5C13-EB77-4862-89FF-A2129C8FE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1F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1F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2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1232</Words>
  <Characters>7025</Characters>
  <Application>Microsoft Office Word</Application>
  <DocSecurity>0</DocSecurity>
  <Lines>58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GVM</dc:creator>
  <cp:lastModifiedBy>Admin2</cp:lastModifiedBy>
  <cp:revision>4</cp:revision>
  <cp:lastPrinted>2023-04-07T10:20:00Z</cp:lastPrinted>
  <dcterms:created xsi:type="dcterms:W3CDTF">2023-02-22T11:54:00Z</dcterms:created>
  <dcterms:modified xsi:type="dcterms:W3CDTF">2023-04-07T10:20:00Z</dcterms:modified>
</cp:coreProperties>
</file>